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C10C1A">
      <w:r>
        <w:t>Anslagstavla L</w:t>
      </w:r>
    </w:p>
    <w:p w:rsidR="00C10C1A" w:rsidRDefault="00C10C1A">
      <w:r>
        <w:t xml:space="preserve">Anslagstavla </w:t>
      </w:r>
      <w:proofErr w:type="spellStart"/>
      <w:r>
        <w:t>L-al</w:t>
      </w:r>
      <w:proofErr w:type="spellEnd"/>
    </w:p>
    <w:p w:rsidR="00C10C1A" w:rsidRDefault="00C10C1A">
      <w:r>
        <w:t xml:space="preserve">Anslagstavla LE, </w:t>
      </w:r>
      <w:proofErr w:type="gramStart"/>
      <w:r>
        <w:t>DLE ,</w:t>
      </w:r>
      <w:proofErr w:type="gramEnd"/>
      <w:r>
        <w:t xml:space="preserve"> R</w:t>
      </w:r>
    </w:p>
    <w:p w:rsidR="00C10C1A" w:rsidRDefault="00C10C1A">
      <w:proofErr w:type="spellStart"/>
      <w:r>
        <w:t>Ansöagstavla</w:t>
      </w:r>
      <w:proofErr w:type="spellEnd"/>
      <w:r>
        <w:t xml:space="preserve"> </w:t>
      </w:r>
      <w:proofErr w:type="gramStart"/>
      <w:r>
        <w:t>E ,</w:t>
      </w:r>
      <w:proofErr w:type="gramEnd"/>
      <w:r>
        <w:t xml:space="preserve"> T</w:t>
      </w:r>
    </w:p>
    <w:p w:rsidR="00C10C1A" w:rsidRDefault="00C10C1A">
      <w:r>
        <w:t>Anslagstavla C</w:t>
      </w:r>
    </w:p>
    <w:p w:rsidR="00C10C1A" w:rsidRDefault="00C10C1A" w:rsidP="00C10C1A">
      <w:r>
        <w:t>Anslagstavla NKH</w:t>
      </w:r>
    </w:p>
    <w:p w:rsidR="00C10C1A" w:rsidRDefault="00C10C1A" w:rsidP="00C10C1A">
      <w:r>
        <w:t xml:space="preserve">Anslagstavla </w:t>
      </w:r>
      <w:proofErr w:type="spellStart"/>
      <w:r>
        <w:t>NKH-al</w:t>
      </w:r>
      <w:proofErr w:type="spellEnd"/>
    </w:p>
    <w:p w:rsidR="00C10C1A" w:rsidRDefault="00C10C1A" w:rsidP="00C10C1A">
      <w:r>
        <w:t>Anslagstavla K-E</w:t>
      </w:r>
    </w:p>
    <w:p w:rsidR="00C10C1A" w:rsidRDefault="00C10C1A" w:rsidP="00C10C1A">
      <w:r>
        <w:t>Beslagsats till Anslagstavla C, K-E . T</w:t>
      </w:r>
    </w:p>
    <w:p w:rsidR="00C10C1A" w:rsidRDefault="00C10C1A" w:rsidP="00C10C1A">
      <w:r>
        <w:t>Anslagstavla K</w:t>
      </w:r>
    </w:p>
    <w:p w:rsidR="00C10C1A" w:rsidRDefault="00C10C1A" w:rsidP="00C10C1A">
      <w:r>
        <w:t>Anslagstavla T</w:t>
      </w:r>
    </w:p>
    <w:p w:rsidR="00C10C1A" w:rsidRDefault="00C10C1A" w:rsidP="00C10C1A">
      <w:r>
        <w:t xml:space="preserve">Anslagstavla </w:t>
      </w:r>
      <w:proofErr w:type="spellStart"/>
      <w:r>
        <w:t>K-al</w:t>
      </w:r>
      <w:proofErr w:type="spellEnd"/>
    </w:p>
    <w:p w:rsidR="00C10C1A" w:rsidRDefault="00C10C1A" w:rsidP="00C10C1A">
      <w:r>
        <w:t>Anslagstavla G</w:t>
      </w:r>
    </w:p>
    <w:p w:rsidR="00C10C1A" w:rsidRDefault="00C10C1A" w:rsidP="00C10C1A">
      <w:r>
        <w:t>Pennhyllor till skrivtavlor</w:t>
      </w:r>
    </w:p>
    <w:p w:rsidR="00BC4342" w:rsidRDefault="00C10C1A" w:rsidP="00BC4342">
      <w:r>
        <w:t>Kombita</w:t>
      </w:r>
      <w:r w:rsidR="00BC4342">
        <w:t>vla</w:t>
      </w:r>
    </w:p>
    <w:p w:rsidR="00C10C1A" w:rsidRDefault="00BC4342" w:rsidP="00C10C1A">
      <w:r>
        <w:t>Rullstativ för skriv och anslagsyta</w:t>
      </w:r>
    </w:p>
    <w:p w:rsidR="004D049B" w:rsidRDefault="004D049B" w:rsidP="004D049B">
      <w:r>
        <w:t>Kartnålar 10 </w:t>
      </w:r>
      <w:proofErr w:type="spellStart"/>
      <w:r>
        <w:t>st</w:t>
      </w:r>
      <w:proofErr w:type="spellEnd"/>
    </w:p>
    <w:p w:rsidR="004D049B" w:rsidRDefault="004D049B" w:rsidP="00C10C1A">
      <w:r>
        <w:t xml:space="preserve">Kartnålar 20 </w:t>
      </w:r>
      <w:proofErr w:type="spellStart"/>
      <w:r>
        <w:t>st</w:t>
      </w:r>
      <w:proofErr w:type="spellEnd"/>
    </w:p>
    <w:p w:rsidR="00E93407" w:rsidRDefault="00E93407" w:rsidP="00E93407">
      <w:r>
        <w:t>Belysning för anslagsskåp och tavlor och specialprojekt</w:t>
      </w:r>
    </w:p>
    <w:p w:rsidR="004D049B" w:rsidRDefault="004D049B" w:rsidP="004D049B">
      <w:r>
        <w:t>Ringpärmsmekanism (skruvar)</w:t>
      </w:r>
    </w:p>
    <w:p w:rsidR="00C10C1A" w:rsidRDefault="00D355C5" w:rsidP="00C10C1A">
      <w:r>
        <w:t>Beslag</w:t>
      </w:r>
    </w:p>
    <w:p w:rsidR="00C10C1A" w:rsidRDefault="00C10C1A" w:rsidP="00C10C1A"/>
    <w:p w:rsidR="00C10C1A" w:rsidRDefault="00C10C1A" w:rsidP="00C10C1A">
      <w:r>
        <w:t xml:space="preserve">Kombitavla </w:t>
      </w:r>
    </w:p>
    <w:p w:rsidR="00C10C1A" w:rsidRDefault="00C10C1A" w:rsidP="00C10C1A">
      <w:r>
        <w:t>Emaljskrivtavla träram</w:t>
      </w:r>
    </w:p>
    <w:p w:rsidR="00C10C1A" w:rsidRDefault="00C10C1A" w:rsidP="00C10C1A">
      <w:r>
        <w:t>Emaljskrivtavla med not och rutmönster</w:t>
      </w:r>
    </w:p>
    <w:p w:rsidR="00C10C1A" w:rsidRDefault="00C10C1A" w:rsidP="00C10C1A">
      <w:r>
        <w:t xml:space="preserve">Emaljskrivtavla aluminiumram </w:t>
      </w:r>
    </w:p>
    <w:p w:rsidR="00C10C1A" w:rsidRDefault="00C10C1A" w:rsidP="00C10C1A">
      <w:r>
        <w:t>Emaljskrivtavla not och rutmönster</w:t>
      </w:r>
    </w:p>
    <w:p w:rsidR="00C10C1A" w:rsidRDefault="00C10C1A" w:rsidP="00C10C1A">
      <w:r>
        <w:lastRenderedPageBreak/>
        <w:t>Skrivtavla med dörrar</w:t>
      </w:r>
    </w:p>
    <w:p w:rsidR="00C10C1A" w:rsidRDefault="00C10C1A" w:rsidP="00C10C1A">
      <w:r>
        <w:t>Glastavla</w:t>
      </w:r>
    </w:p>
    <w:p w:rsidR="00C10C1A" w:rsidRDefault="00C10C1A" w:rsidP="00C10C1A">
      <w:r>
        <w:t>Skrivtavla på rulle</w:t>
      </w:r>
    </w:p>
    <w:p w:rsidR="00C10C1A" w:rsidRDefault="00C10C1A" w:rsidP="00C10C1A">
      <w:r>
        <w:t xml:space="preserve">Dörrtavla </w:t>
      </w:r>
    </w:p>
    <w:p w:rsidR="00C10C1A" w:rsidRDefault="00C10C1A" w:rsidP="00C10C1A">
      <w:r>
        <w:t>Planeringstavlor</w:t>
      </w:r>
    </w:p>
    <w:p w:rsidR="00D355C5" w:rsidRDefault="004D049B" w:rsidP="00D355C5">
      <w:r>
        <w:t>Ringpärmsmekanism (magnet)</w:t>
      </w:r>
    </w:p>
    <w:p w:rsidR="00D355C5" w:rsidRDefault="00D355C5" w:rsidP="00D355C5">
      <w:r>
        <w:t>Pennor o sudd</w:t>
      </w:r>
    </w:p>
    <w:p w:rsidR="00D355C5" w:rsidRDefault="00D355C5" w:rsidP="00D355C5">
      <w:r>
        <w:t>Magneter</w:t>
      </w:r>
    </w:p>
    <w:p w:rsidR="00D355C5" w:rsidRDefault="00D355C5" w:rsidP="004D049B">
      <w:r>
        <w:t>Blädderblockshållare</w:t>
      </w:r>
    </w:p>
    <w:p w:rsidR="004D049B" w:rsidRDefault="00D355C5" w:rsidP="00C10C1A">
      <w:r>
        <w:t>Beslag</w:t>
      </w:r>
    </w:p>
    <w:p w:rsidR="00C10C1A" w:rsidRDefault="00C10C1A" w:rsidP="00C10C1A">
      <w:r>
        <w:br/>
        <w:t>Hissbara skrivtavlor</w:t>
      </w:r>
    </w:p>
    <w:p w:rsidR="00BC4342" w:rsidRDefault="00BC4342" w:rsidP="00C10C1A">
      <w:r>
        <w:t>Dubbelsidig rullbar skrivtavla</w:t>
      </w:r>
    </w:p>
    <w:p w:rsidR="00BC4342" w:rsidRDefault="00BC4342" w:rsidP="00C10C1A">
      <w:r>
        <w:t>Rullstativ för skriv och anslagsytor</w:t>
      </w:r>
    </w:p>
    <w:p w:rsidR="00BC4342" w:rsidRDefault="00BC4342" w:rsidP="00C10C1A">
      <w:r>
        <w:t>Vändbart stativ med dubbelsidig skrivtavla</w:t>
      </w:r>
    </w:p>
    <w:p w:rsidR="00BC4342" w:rsidRDefault="00BC4342" w:rsidP="00C10C1A">
      <w:r>
        <w:t>Rullbart blädderblockstativ</w:t>
      </w:r>
    </w:p>
    <w:p w:rsidR="00BC4342" w:rsidRDefault="00BC4342" w:rsidP="00C10C1A">
      <w:r>
        <w:t>Blädderblocksstativ plus</w:t>
      </w:r>
    </w:p>
    <w:p w:rsidR="00BC4342" w:rsidRDefault="00BC4342" w:rsidP="00C10C1A">
      <w:r>
        <w:t>A-stativ</w:t>
      </w:r>
    </w:p>
    <w:p w:rsidR="00C10C1A" w:rsidRDefault="00E93407" w:rsidP="00C10C1A">
      <w:r>
        <w:t xml:space="preserve">Konferensskåp </w:t>
      </w:r>
      <w:proofErr w:type="spellStart"/>
      <w:r>
        <w:t>fanér</w:t>
      </w:r>
      <w:proofErr w:type="spellEnd"/>
    </w:p>
    <w:p w:rsidR="00D355C5" w:rsidRDefault="00D355C5" w:rsidP="00D355C5">
      <w:r>
        <w:t>Pennor o sudd</w:t>
      </w:r>
    </w:p>
    <w:p w:rsidR="00D355C5" w:rsidRDefault="00D355C5" w:rsidP="00D355C5">
      <w:r>
        <w:t>Magneter</w:t>
      </w:r>
    </w:p>
    <w:p w:rsidR="00D355C5" w:rsidRDefault="00D355C5" w:rsidP="00D355C5">
      <w:r>
        <w:t>Blädderblockshållare</w:t>
      </w:r>
    </w:p>
    <w:p w:rsidR="00D355C5" w:rsidRDefault="00D355C5" w:rsidP="00C10C1A"/>
    <w:p w:rsidR="004D049B" w:rsidRDefault="004D049B" w:rsidP="00C10C1A"/>
    <w:p w:rsidR="00C10C1A" w:rsidRDefault="00C10C1A" w:rsidP="00C10C1A"/>
    <w:p w:rsidR="00C10C1A" w:rsidRDefault="00C10C1A" w:rsidP="00C10C1A">
      <w:r>
        <w:t>Väggsystem (</w:t>
      </w:r>
      <w:proofErr w:type="spellStart"/>
      <w:r>
        <w:t>AVsystem</w:t>
      </w:r>
      <w:proofErr w:type="spellEnd"/>
      <w:r>
        <w:t>) (anslagstavlor/skrivtavlor)</w:t>
      </w:r>
    </w:p>
    <w:p w:rsidR="00C10C1A" w:rsidRDefault="00C10C1A" w:rsidP="00C10C1A">
      <w:proofErr w:type="spellStart"/>
      <w:r>
        <w:t>Av-list</w:t>
      </w:r>
      <w:proofErr w:type="spellEnd"/>
    </w:p>
    <w:p w:rsidR="00C10C1A" w:rsidRDefault="00C10C1A" w:rsidP="00C10C1A">
      <w:r>
        <w:t xml:space="preserve">Tillbehör </w:t>
      </w:r>
      <w:proofErr w:type="spellStart"/>
      <w:r>
        <w:t>av-list</w:t>
      </w:r>
      <w:proofErr w:type="spellEnd"/>
    </w:p>
    <w:p w:rsidR="00C10C1A" w:rsidRDefault="00BC4342" w:rsidP="00C10C1A">
      <w:r>
        <w:lastRenderedPageBreak/>
        <w:t>Emaljskrivtavla</w:t>
      </w:r>
    </w:p>
    <w:p w:rsidR="00BC4342" w:rsidRDefault="00BC4342" w:rsidP="00C10C1A">
      <w:r>
        <w:t>Blädderblocksvagn</w:t>
      </w:r>
    </w:p>
    <w:p w:rsidR="00BC4342" w:rsidRDefault="00BC4342" w:rsidP="00C10C1A">
      <w:r>
        <w:t>Tillbehörstavla</w:t>
      </w:r>
    </w:p>
    <w:p w:rsidR="00BC4342" w:rsidRDefault="00BC4342" w:rsidP="00C10C1A">
      <w:r>
        <w:t>Tidskriftshylla</w:t>
      </w:r>
    </w:p>
    <w:p w:rsidR="00BC4342" w:rsidRDefault="00BC4342" w:rsidP="00C10C1A">
      <w:r>
        <w:t>Broschyrställ</w:t>
      </w:r>
    </w:p>
    <w:p w:rsidR="00BC4342" w:rsidRDefault="00BC4342" w:rsidP="00C10C1A">
      <w:r>
        <w:t xml:space="preserve">Filmduk på stativ för </w:t>
      </w:r>
      <w:proofErr w:type="spellStart"/>
      <w:r>
        <w:t>av-list</w:t>
      </w:r>
      <w:proofErr w:type="spellEnd"/>
    </w:p>
    <w:p w:rsidR="00D355C5" w:rsidRDefault="00E93407" w:rsidP="00D355C5">
      <w:r>
        <w:t xml:space="preserve">Konferensskåp </w:t>
      </w:r>
      <w:proofErr w:type="spellStart"/>
      <w:r>
        <w:t>fanér</w:t>
      </w:r>
      <w:proofErr w:type="spellEnd"/>
    </w:p>
    <w:p w:rsidR="00D355C5" w:rsidRDefault="00D355C5" w:rsidP="00D355C5">
      <w:r>
        <w:t>Pennor o sudd</w:t>
      </w:r>
    </w:p>
    <w:p w:rsidR="00E93407" w:rsidRDefault="00D355C5" w:rsidP="00C10C1A">
      <w:r>
        <w:t>Magneter</w:t>
      </w:r>
    </w:p>
    <w:p w:rsidR="00D355C5" w:rsidRDefault="00D355C5" w:rsidP="00D355C5">
      <w:r>
        <w:t>Blädderblockshållare</w:t>
      </w:r>
    </w:p>
    <w:p w:rsidR="00BC4342" w:rsidRDefault="00BC4342" w:rsidP="00C10C1A"/>
    <w:p w:rsidR="00BC4342" w:rsidRDefault="00BC4342" w:rsidP="00C10C1A"/>
    <w:p w:rsidR="00BC4342" w:rsidRDefault="00BC4342" w:rsidP="00C10C1A">
      <w:r>
        <w:t>Manuella filmdukar</w:t>
      </w:r>
    </w:p>
    <w:p w:rsidR="00BC4342" w:rsidRDefault="00BC4342" w:rsidP="00C10C1A">
      <w:r>
        <w:t>Motordrivna filmdukar</w:t>
      </w:r>
    </w:p>
    <w:p w:rsidR="00BC4342" w:rsidRDefault="00BC4342" w:rsidP="00C10C1A">
      <w:r>
        <w:t>Flyttbar filmduk tripod</w:t>
      </w:r>
    </w:p>
    <w:p w:rsidR="00BC4342" w:rsidRDefault="00BC4342" w:rsidP="00C10C1A">
      <w:r>
        <w:t>Ramspända projektionsytor</w:t>
      </w:r>
    </w:p>
    <w:p w:rsidR="00BC4342" w:rsidRDefault="00BC4342" w:rsidP="00C10C1A">
      <w:r>
        <w:t>Projicerbar emaljskrivtavla</w:t>
      </w:r>
    </w:p>
    <w:p w:rsidR="00BC4342" w:rsidRDefault="00BC4342" w:rsidP="00C10C1A">
      <w:proofErr w:type="spellStart"/>
      <w:r>
        <w:t>Skensysytem</w:t>
      </w:r>
      <w:proofErr w:type="spellEnd"/>
    </w:p>
    <w:p w:rsidR="00BC4342" w:rsidRDefault="00BC4342" w:rsidP="00C10C1A"/>
    <w:p w:rsidR="00BC4342" w:rsidRDefault="00BC4342" w:rsidP="00C10C1A"/>
    <w:p w:rsidR="00BC4342" w:rsidRDefault="00BC4342" w:rsidP="00C10C1A">
      <w:r>
        <w:t>Manuell mörkläggningsduk</w:t>
      </w:r>
    </w:p>
    <w:p w:rsidR="00BC4342" w:rsidRDefault="00BC4342" w:rsidP="00C10C1A">
      <w:r>
        <w:t>Motordriven mörkläggningsduk</w:t>
      </w:r>
    </w:p>
    <w:p w:rsidR="00C10C1A" w:rsidRDefault="00BC4342" w:rsidP="00C10C1A">
      <w:r>
        <w:t>(Tillbehör)</w:t>
      </w:r>
    </w:p>
    <w:p w:rsidR="00BC4342" w:rsidRDefault="00BC4342" w:rsidP="00C10C1A"/>
    <w:p w:rsidR="00BC4342" w:rsidRDefault="00BC4342" w:rsidP="00C10C1A">
      <w:r>
        <w:t>Bordsskärm standard</w:t>
      </w:r>
    </w:p>
    <w:p w:rsidR="00BC4342" w:rsidRDefault="00BC4342" w:rsidP="00C10C1A">
      <w:r>
        <w:t xml:space="preserve">Bordsskärm front med kantlist </w:t>
      </w:r>
    </w:p>
    <w:p w:rsidR="00BC4342" w:rsidRDefault="00BC4342" w:rsidP="00C10C1A">
      <w:r>
        <w:t>Bordsskärm front utan kantlist</w:t>
      </w:r>
    </w:p>
    <w:p w:rsidR="00BC4342" w:rsidRDefault="00BC4342">
      <w:r>
        <w:lastRenderedPageBreak/>
        <w:t>Stående hylla till Bordskärm</w:t>
      </w:r>
    </w:p>
    <w:p w:rsidR="00BC4342" w:rsidRDefault="00BC4342">
      <w:r>
        <w:t xml:space="preserve">Hängande hylla till bordskärm </w:t>
      </w:r>
    </w:p>
    <w:p w:rsidR="00BC4342" w:rsidRDefault="00BC4342">
      <w:r>
        <w:t xml:space="preserve">Bordskärm </w:t>
      </w:r>
      <w:proofErr w:type="spellStart"/>
      <w:r>
        <w:t>multi</w:t>
      </w:r>
      <w:proofErr w:type="spellEnd"/>
      <w:r>
        <w:t xml:space="preserve"> (akustik)</w:t>
      </w:r>
    </w:p>
    <w:p w:rsidR="00BC4342" w:rsidRDefault="00BC4342">
      <w:r>
        <w:t>Tillbehör (akustik)</w:t>
      </w:r>
    </w:p>
    <w:p w:rsidR="00BC4342" w:rsidRDefault="00BC4342">
      <w:r>
        <w:t xml:space="preserve">Golvskärm </w:t>
      </w:r>
      <w:proofErr w:type="spellStart"/>
      <w:r>
        <w:t>multi</w:t>
      </w:r>
      <w:proofErr w:type="spellEnd"/>
      <w:r>
        <w:t xml:space="preserve"> (akustik)</w:t>
      </w:r>
    </w:p>
    <w:p w:rsidR="00BC4342" w:rsidRDefault="00E93407">
      <w:r>
        <w:t>Tillbehör</w:t>
      </w:r>
    </w:p>
    <w:p w:rsidR="00BC4342" w:rsidRDefault="00BC4342">
      <w:r>
        <w:t>Golvskärm standard</w:t>
      </w:r>
    </w:p>
    <w:p w:rsidR="00BC4342" w:rsidRDefault="00E93407">
      <w:r>
        <w:t>Golvskärm AL</w:t>
      </w:r>
      <w:r w:rsidR="00BC4342">
        <w:t>80</w:t>
      </w:r>
    </w:p>
    <w:p w:rsidR="00E93407" w:rsidRDefault="00E93407">
      <w:r>
        <w:t>Väggabsorbent AL26</w:t>
      </w:r>
    </w:p>
    <w:p w:rsidR="00E93407" w:rsidRDefault="00E93407">
      <w:r>
        <w:t>Väggabsorbent Al46</w:t>
      </w:r>
    </w:p>
    <w:p w:rsidR="004D049B" w:rsidRDefault="004D049B" w:rsidP="004D049B">
      <w:r>
        <w:t>Kartnålar 10 </w:t>
      </w:r>
      <w:proofErr w:type="spellStart"/>
      <w:r>
        <w:t>st</w:t>
      </w:r>
      <w:proofErr w:type="spellEnd"/>
    </w:p>
    <w:p w:rsidR="004D049B" w:rsidRDefault="004D049B" w:rsidP="004D049B">
      <w:r>
        <w:t xml:space="preserve">Kartnålar 20 </w:t>
      </w:r>
      <w:proofErr w:type="spellStart"/>
      <w:r>
        <w:t>st</w:t>
      </w:r>
      <w:proofErr w:type="spellEnd"/>
    </w:p>
    <w:p w:rsidR="004D049B" w:rsidRDefault="004D049B"/>
    <w:p w:rsidR="00E93407" w:rsidRDefault="00E93407"/>
    <w:p w:rsidR="00E93407" w:rsidRDefault="00E93407">
      <w:r>
        <w:t>Låsbart anslagsskåp D21</w:t>
      </w:r>
    </w:p>
    <w:p w:rsidR="00BC4342" w:rsidRDefault="00E93407">
      <w:r>
        <w:t>Låsbart anslagsskåp D28</w:t>
      </w:r>
    </w:p>
    <w:p w:rsidR="00E93407" w:rsidRDefault="00E93407">
      <w:r>
        <w:t>Låsbart anslagsskåp D64</w:t>
      </w:r>
    </w:p>
    <w:p w:rsidR="00E93407" w:rsidRDefault="00E93407">
      <w:r w:rsidRPr="00E93407">
        <w:t xml:space="preserve"> </w:t>
      </w:r>
      <w:r>
        <w:t>Låsbart anslagsskåp D108</w:t>
      </w:r>
    </w:p>
    <w:p w:rsidR="00E93407" w:rsidRDefault="00E93407">
      <w:r w:rsidRPr="00E93407">
        <w:t xml:space="preserve"> </w:t>
      </w:r>
      <w:r>
        <w:t>Låsbart anslagsskåp D130</w:t>
      </w:r>
    </w:p>
    <w:p w:rsidR="00E93407" w:rsidRDefault="00E93407">
      <w:r w:rsidRPr="00E93407">
        <w:t xml:space="preserve"> </w:t>
      </w:r>
      <w:r>
        <w:t>Låsbart anslagsskåp D36-G &amp; D70-LED</w:t>
      </w:r>
    </w:p>
    <w:p w:rsidR="00E93407" w:rsidRDefault="00E93407">
      <w:r>
        <w:t>Låsbart anslagsskåp D36</w:t>
      </w:r>
    </w:p>
    <w:p w:rsidR="00E93407" w:rsidRDefault="00E93407">
      <w:r>
        <w:t>Låsbart anslagsskåpD36-2</w:t>
      </w:r>
    </w:p>
    <w:p w:rsidR="00E93407" w:rsidRDefault="00E93407">
      <w:r>
        <w:t>Våningsregister D28-G</w:t>
      </w:r>
    </w:p>
    <w:p w:rsidR="00BC4342" w:rsidRDefault="00E93407">
      <w:r>
        <w:t>Våningsregister D28-K</w:t>
      </w:r>
    </w:p>
    <w:p w:rsidR="00E93407" w:rsidRDefault="00E93407">
      <w:r>
        <w:t xml:space="preserve">Tillbehör anslagsskåp </w:t>
      </w:r>
    </w:p>
    <w:p w:rsidR="00E93407" w:rsidRDefault="00E93407">
      <w:r>
        <w:t>Belysning för anslagsskåp och tavlor och specialprojekt</w:t>
      </w:r>
    </w:p>
    <w:p w:rsidR="004D049B" w:rsidRDefault="004D049B" w:rsidP="004D049B">
      <w:r>
        <w:t>Kartnålar 10 </w:t>
      </w:r>
      <w:proofErr w:type="spellStart"/>
      <w:r>
        <w:t>st</w:t>
      </w:r>
      <w:proofErr w:type="spellEnd"/>
    </w:p>
    <w:p w:rsidR="004D049B" w:rsidRDefault="004D049B" w:rsidP="004D049B">
      <w:r>
        <w:lastRenderedPageBreak/>
        <w:t xml:space="preserve">Kartnålar 20 </w:t>
      </w:r>
      <w:proofErr w:type="spellStart"/>
      <w:r>
        <w:t>st</w:t>
      </w:r>
      <w:proofErr w:type="spellEnd"/>
    </w:p>
    <w:p w:rsidR="00D355C5" w:rsidRDefault="00D355C5" w:rsidP="00D355C5">
      <w:r>
        <w:t>Pennor o sudd</w:t>
      </w:r>
    </w:p>
    <w:p w:rsidR="004D049B" w:rsidRDefault="00D355C5">
      <w:r>
        <w:t>Magneter</w:t>
      </w:r>
    </w:p>
    <w:p w:rsidR="00E93407" w:rsidRDefault="00E93407"/>
    <w:p w:rsidR="00E93407" w:rsidRDefault="00E93407">
      <w:r>
        <w:t xml:space="preserve">Uppfodrade kartor med träram </w:t>
      </w:r>
    </w:p>
    <w:p w:rsidR="00E93407" w:rsidRDefault="00E93407">
      <w:r>
        <w:t xml:space="preserve">Uppfodrade kartor med aluminiumram </w:t>
      </w:r>
    </w:p>
    <w:p w:rsidR="004D049B" w:rsidRDefault="004D049B" w:rsidP="004D049B">
      <w:r>
        <w:t>Kartnålar 10 </w:t>
      </w:r>
      <w:proofErr w:type="spellStart"/>
      <w:r>
        <w:t>st</w:t>
      </w:r>
      <w:proofErr w:type="spellEnd"/>
    </w:p>
    <w:p w:rsidR="004D049B" w:rsidRDefault="004D049B" w:rsidP="004D049B">
      <w:r>
        <w:t xml:space="preserve">Kartnålar 20 </w:t>
      </w:r>
      <w:proofErr w:type="spellStart"/>
      <w:r>
        <w:t>st</w:t>
      </w:r>
      <w:proofErr w:type="spellEnd"/>
    </w:p>
    <w:p w:rsidR="004D049B" w:rsidRDefault="00D355C5">
      <w:r>
        <w:t>Beslag</w:t>
      </w:r>
    </w:p>
    <w:p w:rsidR="00E93407" w:rsidRDefault="00E93407"/>
    <w:p w:rsidR="00E93407" w:rsidRDefault="004D049B">
      <w:r>
        <w:t>Spegel AL 80</w:t>
      </w:r>
    </w:p>
    <w:p w:rsidR="004D049B" w:rsidRDefault="004D049B">
      <w:r>
        <w:t>Spegel AL26</w:t>
      </w:r>
    </w:p>
    <w:p w:rsidR="004D049B" w:rsidRDefault="004D049B">
      <w:r>
        <w:t>Spegel med träram</w:t>
      </w:r>
    </w:p>
    <w:p w:rsidR="004D049B" w:rsidRDefault="004D049B"/>
    <w:p w:rsidR="004D049B" w:rsidRDefault="004D049B"/>
    <w:p w:rsidR="004D049B" w:rsidRDefault="004D049B">
      <w:r>
        <w:t xml:space="preserve">Klädhängare </w:t>
      </w:r>
      <w:proofErr w:type="spellStart"/>
      <w:r>
        <w:t>knax</w:t>
      </w:r>
      <w:proofErr w:type="spellEnd"/>
    </w:p>
    <w:p w:rsidR="004D049B" w:rsidRDefault="004D049B">
      <w:r>
        <w:t xml:space="preserve">Klädhängare </w:t>
      </w:r>
      <w:proofErr w:type="spellStart"/>
      <w:r>
        <w:t>stumtjener</w:t>
      </w:r>
      <w:proofErr w:type="spellEnd"/>
    </w:p>
    <w:p w:rsidR="004D049B" w:rsidRDefault="004D049B">
      <w:r>
        <w:t xml:space="preserve">Klädhängare </w:t>
      </w:r>
    </w:p>
    <w:p w:rsidR="004D049B" w:rsidRDefault="004D049B"/>
    <w:p w:rsidR="004D049B" w:rsidRDefault="004D049B"/>
    <w:p w:rsidR="004D049B" w:rsidRDefault="004D049B">
      <w:r>
        <w:t>Kroklist</w:t>
      </w:r>
    </w:p>
    <w:p w:rsidR="004D049B" w:rsidRDefault="004D049B">
      <w:r>
        <w:t>Tidskriftshylla</w:t>
      </w:r>
    </w:p>
    <w:p w:rsidR="004D049B" w:rsidRDefault="004D049B">
      <w:r>
        <w:t>Tidskriftshållare</w:t>
      </w:r>
    </w:p>
    <w:p w:rsidR="004D049B" w:rsidRDefault="004D049B">
      <w:r>
        <w:t>Broschyrställ</w:t>
      </w:r>
    </w:p>
    <w:p w:rsidR="004D049B" w:rsidRDefault="004D049B">
      <w:r>
        <w:t>Konsthylla</w:t>
      </w:r>
    </w:p>
    <w:p w:rsidR="004D049B" w:rsidRDefault="004D049B">
      <w:proofErr w:type="spellStart"/>
      <w:r>
        <w:t>Borchysfack</w:t>
      </w:r>
      <w:proofErr w:type="spellEnd"/>
    </w:p>
    <w:p w:rsidR="004D049B" w:rsidRDefault="004D049B">
      <w:r>
        <w:t>A3,A4,A5 hållare</w:t>
      </w:r>
    </w:p>
    <w:p w:rsidR="004D049B" w:rsidRDefault="004D049B">
      <w:r>
        <w:lastRenderedPageBreak/>
        <w:t xml:space="preserve">Mapphållare för utrymningsplan </w:t>
      </w:r>
    </w:p>
    <w:p w:rsidR="004D049B" w:rsidRDefault="004D049B">
      <w:r>
        <w:t xml:space="preserve">Foto och pappershållarficka </w:t>
      </w:r>
    </w:p>
    <w:p w:rsidR="004D049B" w:rsidRDefault="00D355C5">
      <w:r>
        <w:t>Sugpropp till a4 hållare</w:t>
      </w:r>
    </w:p>
    <w:p w:rsidR="004D049B" w:rsidRDefault="004D049B"/>
    <w:p w:rsidR="004D049B" w:rsidRDefault="004D049B">
      <w:proofErr w:type="spellStart"/>
      <w:r>
        <w:t>Torkrullehållare</w:t>
      </w:r>
      <w:proofErr w:type="spellEnd"/>
      <w:r>
        <w:t xml:space="preserve"> MINI-BOX vit</w:t>
      </w:r>
    </w:p>
    <w:p w:rsidR="004D049B" w:rsidRDefault="004D049B">
      <w:r>
        <w:t>Papper till MINI-BOX</w:t>
      </w:r>
    </w:p>
    <w:p w:rsidR="004D049B" w:rsidRDefault="004D049B"/>
    <w:p w:rsidR="00D355C5" w:rsidRDefault="00D355C5">
      <w:r>
        <w:t xml:space="preserve">Materialalternativ, trä, tyger, </w:t>
      </w:r>
      <w:proofErr w:type="spellStart"/>
      <w:r>
        <w:t>cork</w:t>
      </w:r>
      <w:proofErr w:type="spellEnd"/>
      <w:r>
        <w:t xml:space="preserve">, </w:t>
      </w:r>
      <w:proofErr w:type="spellStart"/>
      <w:r>
        <w:t>whitebord</w:t>
      </w:r>
      <w:proofErr w:type="spellEnd"/>
      <w:r>
        <w:t xml:space="preserve"> , aluminium </w:t>
      </w:r>
    </w:p>
    <w:p w:rsidR="004D049B" w:rsidRDefault="004D049B"/>
    <w:sectPr w:rsidR="004D049B" w:rsidSect="002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0C1A"/>
    <w:rsid w:val="00232C05"/>
    <w:rsid w:val="004D049B"/>
    <w:rsid w:val="00BC4342"/>
    <w:rsid w:val="00C10C1A"/>
    <w:rsid w:val="00D355C5"/>
    <w:rsid w:val="00E9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2014-05-20T11:07:00Z</dcterms:created>
  <dcterms:modified xsi:type="dcterms:W3CDTF">2014-05-20T11:55:00Z</dcterms:modified>
</cp:coreProperties>
</file>